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Pr="00D1137D">
        <w:rPr>
          <w:rFonts w:ascii="Calibri" w:hAnsi="Calibri" w:cs="Calibri"/>
          <w:b/>
          <w:spacing w:val="4"/>
          <w:sz w:val="22"/>
          <w:szCs w:val="22"/>
        </w:rPr>
        <w:t>nr 2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0F30A1" w:rsidP="000F30A1">
      <w:pPr>
        <w:spacing w:after="120" w:line="240" w:lineRule="auto"/>
        <w:jc w:val="both"/>
        <w:rPr>
          <w:rFonts w:cs="Calibri"/>
        </w:rPr>
      </w:pPr>
      <w:r>
        <w:rPr>
          <w:rFonts w:cs="Calibri"/>
        </w:rPr>
        <w:t>W związku z przystąpieniem do projektu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„Doskonały Uniwersytet – zintegrowany program rozwoju UJ” nr umowy POWR.03.05.00-00-Z304/18</w:t>
      </w:r>
      <w:r w:rsidR="000922E6">
        <w:rPr>
          <w:rFonts w:cs="Calibri"/>
        </w:rPr>
        <w:t>:</w:t>
      </w:r>
      <w:r>
        <w:rPr>
          <w:rFonts w:cs="Calibri"/>
        </w:rPr>
        <w:t xml:space="preserve"> </w:t>
      </w:r>
      <w:r w:rsidR="000922E6" w:rsidRPr="000922E6">
        <w:rPr>
          <w:rFonts w:cs="Calibri"/>
        </w:rPr>
        <w:t>Poliglota Szkoła Języków, ul. Długa 88, 31-146 Kraków</w:t>
      </w:r>
      <w:r w:rsidR="000922E6">
        <w:rPr>
          <w:rFonts w:cs="Calibri"/>
        </w:rPr>
        <w:t xml:space="preserve"> </w:t>
      </w:r>
      <w:r>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 xml:space="preserve">Moje dane osobowe zostały powierzone do przetwarzania Instytucji Pośredniczącej - Narodowemu Centrum Badań i Rozwoju, ul. Nowogrodzka 47a, 00-695 Warszawa (nazwa i adres właściwej Instytucji Pośredniczącej), beneficjentowi realizującemu projekt „Doskonały Uniwersytet – zintegrowany program rozwoju UJ” nr umowy POWR.03.05.00-00-Z304/18  (nazwa i adres beneficjenta) oraz podmiotom, które na zlecenie beneficjenta uczestniczą w realizacji projektu - </w:t>
      </w:r>
      <w:r w:rsidR="000922E6" w:rsidRPr="000922E6">
        <w:rPr>
          <w:rFonts w:cs="Calibri"/>
        </w:rPr>
        <w:t>Poliglota Szkoła Języków, ul. Długa 88, 31-146 Kraków</w:t>
      </w:r>
      <w:r>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0F30A1" w:rsidRDefault="000F30A1" w:rsidP="000F30A1">
      <w:pPr>
        <w:sectPr w:rsidR="000F30A1">
          <w:headerReference w:type="default" r:id="rId9"/>
          <w:footerReference w:type="default" r:id="rId10"/>
          <w:pgSz w:w="11906" w:h="16838"/>
          <w:pgMar w:top="1418" w:right="1418" w:bottom="1418" w:left="1418" w:header="709" w:footer="709" w:gutter="0"/>
          <w:cols w:space="708"/>
          <w:docGrid w:linePitch="600" w:charSpace="36864"/>
        </w:sectPr>
      </w:pPr>
    </w:p>
    <w:p w:rsidR="005171EE" w:rsidRDefault="000922E6"/>
    <w:sectPr w:rsidR="00517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7232" w:rsidRDefault="002B7232" w:rsidP="000F30A1">
      <w:pPr>
        <w:spacing w:after="0" w:line="240" w:lineRule="auto"/>
      </w:pPr>
      <w:r>
        <w:separator/>
      </w:r>
    </w:p>
  </w:endnote>
  <w:endnote w:type="continuationSeparator" w:id="0">
    <w:p w:rsidR="002B7232" w:rsidRDefault="002B7232"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Pr>
        <w:rFonts w:ascii="Calibri" w:hAnsi="Calibri" w:cs="Calibri"/>
        <w:noProof/>
        <w:sz w:val="20"/>
        <w:szCs w:val="20"/>
      </w:rPr>
      <w:t>2</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7232" w:rsidRDefault="002B7232" w:rsidP="000F30A1">
      <w:pPr>
        <w:spacing w:after="0" w:line="240" w:lineRule="auto"/>
      </w:pPr>
      <w:r>
        <w:separator/>
      </w:r>
    </w:p>
  </w:footnote>
  <w:footnote w:type="continuationSeparator" w:id="0">
    <w:p w:rsidR="002B7232" w:rsidRDefault="002B7232"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0A1" w:rsidRDefault="000F30A1">
    <w:pPr>
      <w:pStyle w:val="Nagwek"/>
    </w:pPr>
    <w:r w:rsidRPr="000F30A1">
      <w:rPr>
        <w:noProof/>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26A83"/>
    <w:rsid w:val="000922E6"/>
    <w:rsid w:val="000F30A1"/>
    <w:rsid w:val="002B7232"/>
    <w:rsid w:val="006A0EC2"/>
    <w:rsid w:val="0082060F"/>
    <w:rsid w:val="00CC6CBD"/>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708F"/>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7975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Patryk Jeż</cp:lastModifiedBy>
  <cp:revision>3</cp:revision>
  <dcterms:created xsi:type="dcterms:W3CDTF">2019-05-24T10:03:00Z</dcterms:created>
  <dcterms:modified xsi:type="dcterms:W3CDTF">2021-02-11T14:34:00Z</dcterms:modified>
</cp:coreProperties>
</file>